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BA3F69">
        <w:rPr>
          <w:rFonts w:ascii="Times New Roman" w:eastAsia="Times New Roman" w:hAnsi="Times New Roman" w:cs="Times New Roman"/>
          <w:bCs/>
          <w:sz w:val="26"/>
          <w:szCs w:val="26"/>
          <w:lang w:eastAsia="ru-RU"/>
        </w:rPr>
        <w:t>113</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123CC7">
        <w:rPr>
          <w:rFonts w:ascii="Times New Roman" w:eastAsia="Times New Roman" w:hAnsi="Times New Roman" w:cs="Times New Roman"/>
          <w:sz w:val="28"/>
          <w:szCs w:val="28"/>
          <w:lang w:eastAsia="ru-RU"/>
        </w:rPr>
        <w:t>29</w:t>
      </w:r>
      <w:r w:rsidR="00CE50A7">
        <w:rPr>
          <w:rFonts w:ascii="Times New Roman" w:eastAsia="Times New Roman" w:hAnsi="Times New Roman" w:cs="Times New Roman"/>
          <w:sz w:val="28"/>
          <w:szCs w:val="28"/>
          <w:lang w:eastAsia="ru-RU"/>
        </w:rPr>
        <w:t xml:space="preserve"> января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BA3F69"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BA3F69">
        <w:rPr>
          <w:rFonts w:ascii="Times New Roman" w:eastAsia="Times New Roman" w:hAnsi="Times New Roman" w:cs="Times New Roman"/>
          <w:sz w:val="28"/>
          <w:szCs w:val="28"/>
          <w:lang w:eastAsia="ru-RU"/>
        </w:rPr>
        <w:t>Магомедалиева Рашада Ризвана оглы</w:t>
      </w:r>
      <w:r w:rsidRPr="007B37AE" w:rsidR="00F913A5">
        <w:rPr>
          <w:rFonts w:ascii="Times New Roman" w:eastAsia="Times New Roman" w:hAnsi="Times New Roman" w:cs="Times New Roman"/>
          <w:sz w:val="28"/>
          <w:szCs w:val="28"/>
          <w:lang w:eastAsia="ru-RU"/>
        </w:rPr>
        <w:t xml:space="preserve">, </w:t>
      </w:r>
      <w:r w:rsidR="00993A09">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28.11</w:t>
      </w:r>
      <w:r w:rsidR="00123CC7">
        <w:rPr>
          <w:rFonts w:ascii="Times New Roman" w:eastAsia="Times New Roman" w:hAnsi="Times New Roman" w:cs="Times New Roman"/>
          <w:sz w:val="28"/>
          <w:szCs w:val="28"/>
          <w:lang w:eastAsia="ru-RU"/>
        </w:rPr>
        <w:t>.2024</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03</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50</w:t>
      </w:r>
      <w:r w:rsidRPr="007B37AE">
        <w:rPr>
          <w:rFonts w:ascii="Times New Roman" w:eastAsia="Times New Roman" w:hAnsi="Times New Roman" w:cs="Times New Roman"/>
          <w:sz w:val="28"/>
          <w:szCs w:val="28"/>
          <w:lang w:eastAsia="ru-RU"/>
        </w:rPr>
        <w:t xml:space="preserve"> мин. </w:t>
      </w:r>
      <w:r w:rsidR="00993A09">
        <w:rPr>
          <w:rFonts w:ascii="Times New Roman" w:eastAsia="Times New Roman" w:hAnsi="Times New Roman" w:cs="Times New Roman"/>
          <w:sz w:val="28"/>
          <w:szCs w:val="28"/>
          <w:lang w:eastAsia="ru-RU"/>
        </w:rPr>
        <w:t>***</w:t>
      </w:r>
      <w:r w:rsidRPr="007B37AE" w:rsidR="000575A6">
        <w:rPr>
          <w:rFonts w:ascii="Times New Roman" w:eastAsia="Times New Roman" w:hAnsi="Times New Roman" w:cs="Times New Roman"/>
          <w:sz w:val="28"/>
          <w:szCs w:val="28"/>
          <w:lang w:eastAsia="ru-RU"/>
        </w:rPr>
        <w:t xml:space="preserve"> в г. Сургуте</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Магомедалиев Р.Р.о.</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ВАЗ 21099</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sidR="005F15A0">
        <w:rPr>
          <w:rFonts w:ascii="Times New Roman" w:eastAsia="Times New Roman" w:hAnsi="Times New Roman" w:cs="Times New Roman"/>
          <w:sz w:val="28"/>
          <w:szCs w:val="28"/>
          <w:lang w:eastAsia="ru-RU"/>
        </w:rPr>
        <w:t xml:space="preserve">без </w:t>
      </w:r>
      <w:r w:rsidR="00152D51">
        <w:rPr>
          <w:rFonts w:ascii="Times New Roman" w:eastAsia="Times New Roman" w:hAnsi="Times New Roman" w:cs="Times New Roman"/>
          <w:sz w:val="28"/>
          <w:szCs w:val="28"/>
          <w:lang w:eastAsia="ru-RU"/>
        </w:rPr>
        <w:t>регистрационного государственного знака</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Магомедалиев Р.Р.о.</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в судебное заседание не явился, извещен надлежащим образом судебной повесткой, </w:t>
      </w:r>
      <w:r w:rsidR="00123CC7">
        <w:rPr>
          <w:rFonts w:ascii="Times New Roman" w:eastAsia="Times New Roman" w:hAnsi="Times New Roman" w:cs="Times New Roman"/>
          <w:sz w:val="28"/>
          <w:szCs w:val="28"/>
          <w:lang w:eastAsia="ru-RU"/>
        </w:rPr>
        <w:t xml:space="preserve">СМС-сообщением, </w:t>
      </w:r>
      <w:r w:rsidR="00CE50A7">
        <w:rPr>
          <w:rFonts w:ascii="Times New Roman" w:eastAsia="Times New Roman" w:hAnsi="Times New Roman" w:cs="Times New Roman"/>
          <w:sz w:val="28"/>
          <w:szCs w:val="28"/>
          <w:lang w:eastAsia="ru-RU"/>
        </w:rPr>
        <w:t>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BA3F69">
        <w:rPr>
          <w:rFonts w:ascii="Times New Roman" w:eastAsia="Times New Roman" w:hAnsi="Times New Roman" w:cs="Times New Roman"/>
          <w:sz w:val="28"/>
          <w:szCs w:val="28"/>
          <w:lang w:eastAsia="ru-RU"/>
        </w:rPr>
        <w:t>Магомедалиева Р.Р.о.</w:t>
      </w:r>
      <w:r w:rsidRPr="007B37AE" w:rsidR="00BA3F69">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Pr="007B37AE" w:rsidR="00EF3446">
        <w:rPr>
          <w:rFonts w:ascii="Times New Roman" w:eastAsia="Times New Roman" w:hAnsi="Times New Roman" w:cs="Times New Roman"/>
          <w:sz w:val="28"/>
          <w:szCs w:val="28"/>
          <w:lang w:eastAsia="ru-RU"/>
        </w:rPr>
        <w:t xml:space="preserve">86ХМ № </w:t>
      </w:r>
      <w:r w:rsidR="00BA3F69">
        <w:rPr>
          <w:rFonts w:ascii="Times New Roman" w:eastAsia="Times New Roman" w:hAnsi="Times New Roman" w:cs="Times New Roman"/>
          <w:sz w:val="28"/>
          <w:szCs w:val="28"/>
          <w:lang w:eastAsia="ru-RU"/>
        </w:rPr>
        <w:t>630611</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BA3F69">
        <w:rPr>
          <w:rFonts w:ascii="Times New Roman" w:eastAsia="Times New Roman" w:hAnsi="Times New Roman" w:cs="Times New Roman"/>
          <w:sz w:val="28"/>
          <w:szCs w:val="28"/>
          <w:lang w:eastAsia="ru-RU"/>
        </w:rPr>
        <w:t>28.11</w:t>
      </w:r>
      <w:r w:rsidR="00CE50A7">
        <w:rPr>
          <w:rFonts w:ascii="Times New Roman" w:eastAsia="Times New Roman" w:hAnsi="Times New Roman" w:cs="Times New Roman"/>
          <w:sz w:val="28"/>
          <w:szCs w:val="28"/>
          <w:lang w:eastAsia="ru-RU"/>
        </w:rPr>
        <w:t>.2024</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00BA3F69">
        <w:rPr>
          <w:rFonts w:ascii="Times New Roman" w:eastAsia="Times New Roman" w:hAnsi="Times New Roman" w:cs="Times New Roman"/>
          <w:sz w:val="28"/>
          <w:szCs w:val="28"/>
          <w:lang w:eastAsia="ru-RU"/>
        </w:rPr>
        <w:t>18810086220003342913</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Pr="00BA3F69" w:rsidR="00BA3F69">
        <w:rPr>
          <w:rFonts w:ascii="Times New Roman" w:eastAsia="Times New Roman" w:hAnsi="Times New Roman" w:cs="Times New Roman"/>
          <w:sz w:val="28"/>
          <w:szCs w:val="28"/>
          <w:lang w:eastAsia="ru-RU"/>
        </w:rPr>
        <w:t>Магомедалиев</w:t>
      </w:r>
      <w:r w:rsidR="00BA3F69">
        <w:rPr>
          <w:rFonts w:ascii="Times New Roman" w:eastAsia="Times New Roman" w:hAnsi="Times New Roman" w:cs="Times New Roman"/>
          <w:sz w:val="28"/>
          <w:szCs w:val="28"/>
          <w:lang w:eastAsia="ru-RU"/>
        </w:rPr>
        <w:t>а</w:t>
      </w:r>
      <w:r w:rsidRPr="00BA3F69" w:rsidR="00BA3F69">
        <w:rPr>
          <w:rFonts w:ascii="Times New Roman" w:eastAsia="Times New Roman" w:hAnsi="Times New Roman" w:cs="Times New Roman"/>
          <w:sz w:val="28"/>
          <w:szCs w:val="28"/>
          <w:lang w:eastAsia="ru-RU"/>
        </w:rPr>
        <w:t xml:space="preserve"> Р.Р.о. </w:t>
      </w:r>
      <w:r w:rsidRPr="007B37AE">
        <w:rPr>
          <w:rFonts w:ascii="Times New Roman" w:eastAsia="Times New Roman" w:hAnsi="Times New Roman" w:cs="Times New Roman"/>
          <w:sz w:val="28"/>
          <w:szCs w:val="28"/>
          <w:lang w:eastAsia="ru-RU"/>
        </w:rPr>
        <w:t xml:space="preserve">к административной ответственности по ч. 1 ст. 12.1 </w:t>
      </w:r>
      <w:r w:rsidRPr="007B37AE">
        <w:rPr>
          <w:rFonts w:ascii="Times New Roman" w:eastAsia="Times New Roman" w:hAnsi="Times New Roman" w:cs="Times New Roman"/>
          <w:sz w:val="28"/>
          <w:szCs w:val="28"/>
          <w:lang w:eastAsia="ru-RU"/>
        </w:rPr>
        <w:t xml:space="preserve">КоАП РФ, с назначением административного штрафа </w:t>
      </w:r>
      <w:r w:rsidR="00BA3F69">
        <w:rPr>
          <w:rFonts w:ascii="Times New Roman" w:eastAsia="Times New Roman" w:hAnsi="Times New Roman" w:cs="Times New Roman"/>
          <w:sz w:val="28"/>
          <w:szCs w:val="28"/>
          <w:lang w:eastAsia="ru-RU"/>
        </w:rPr>
        <w:t>777</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BA3F69">
        <w:rPr>
          <w:rFonts w:ascii="Times New Roman" w:eastAsia="Times New Roman" w:hAnsi="Times New Roman" w:cs="Times New Roman"/>
          <w:sz w:val="28"/>
          <w:szCs w:val="28"/>
          <w:lang w:eastAsia="ru-RU"/>
        </w:rPr>
        <w:t>26.05</w:t>
      </w:r>
      <w:r w:rsidR="00CE50A7">
        <w:rPr>
          <w:rFonts w:ascii="Times New Roman" w:eastAsia="Times New Roman" w:hAnsi="Times New Roman" w:cs="Times New Roman"/>
          <w:sz w:val="28"/>
          <w:szCs w:val="28"/>
          <w:lang w:eastAsia="ru-RU"/>
        </w:rPr>
        <w:t>.2024</w:t>
      </w:r>
      <w:r w:rsidRPr="007B37AE" w:rsidR="000575A6">
        <w:rPr>
          <w:rFonts w:ascii="Times New Roman" w:eastAsia="Times New Roman" w:hAnsi="Times New Roman" w:cs="Times New Roman"/>
          <w:sz w:val="28"/>
          <w:szCs w:val="28"/>
          <w:lang w:eastAsia="ru-RU"/>
        </w:rPr>
        <w:t xml:space="preserve">. Штраф </w:t>
      </w:r>
      <w:r w:rsidR="00BA3F69">
        <w:rPr>
          <w:rFonts w:ascii="Times New Roman" w:eastAsia="Times New Roman" w:hAnsi="Times New Roman" w:cs="Times New Roman"/>
          <w:sz w:val="28"/>
          <w:szCs w:val="28"/>
          <w:lang w:eastAsia="ru-RU"/>
        </w:rPr>
        <w:t xml:space="preserve">не </w:t>
      </w:r>
      <w:r w:rsidRPr="007B37AE" w:rsidR="000575A6">
        <w:rPr>
          <w:rFonts w:ascii="Times New Roman" w:eastAsia="Times New Roman" w:hAnsi="Times New Roman" w:cs="Times New Roman"/>
          <w:sz w:val="28"/>
          <w:szCs w:val="28"/>
          <w:lang w:eastAsia="ru-RU"/>
        </w:rPr>
        <w:t>оплачен</w:t>
      </w:r>
      <w:r w:rsidRPr="007B37AE">
        <w:rPr>
          <w:rFonts w:ascii="Times New Roman" w:eastAsia="Times New Roman" w:hAnsi="Times New Roman" w:cs="Times New Roman"/>
          <w:sz w:val="28"/>
          <w:szCs w:val="28"/>
          <w:lang w:eastAsia="ru-RU"/>
        </w:rPr>
        <w:t>;</w:t>
      </w:r>
    </w:p>
    <w:p w:rsidR="00BA3F69"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A3F69">
        <w:t xml:space="preserve"> </w:t>
      </w:r>
      <w:r w:rsidRPr="00BA3F69">
        <w:rPr>
          <w:rFonts w:ascii="Times New Roman" w:eastAsia="Times New Roman" w:hAnsi="Times New Roman" w:cs="Times New Roman"/>
          <w:sz w:val="28"/>
          <w:szCs w:val="28"/>
          <w:lang w:eastAsia="ru-RU"/>
        </w:rPr>
        <w:t xml:space="preserve">сведениями о постановлении № </w:t>
      </w:r>
      <w:r>
        <w:rPr>
          <w:rFonts w:ascii="Times New Roman" w:eastAsia="Times New Roman" w:hAnsi="Times New Roman" w:cs="Times New Roman"/>
          <w:sz w:val="28"/>
          <w:szCs w:val="28"/>
          <w:lang w:eastAsia="ru-RU"/>
        </w:rPr>
        <w:t>18810086220003308960</w:t>
      </w:r>
      <w:r w:rsidRPr="00BA3F69">
        <w:rPr>
          <w:rFonts w:ascii="Times New Roman" w:eastAsia="Times New Roman" w:hAnsi="Times New Roman" w:cs="Times New Roman"/>
          <w:sz w:val="28"/>
          <w:szCs w:val="28"/>
          <w:lang w:eastAsia="ru-RU"/>
        </w:rPr>
        <w:t xml:space="preserve"> о привлечении Магомедалиева Р.Р.о. к административной ответственности по ч. 1 ст. 12.1 КоАП РФ, с назначением административного штрафа </w:t>
      </w:r>
      <w:r>
        <w:rPr>
          <w:rFonts w:ascii="Times New Roman" w:eastAsia="Times New Roman" w:hAnsi="Times New Roman" w:cs="Times New Roman"/>
          <w:sz w:val="28"/>
          <w:szCs w:val="28"/>
          <w:lang w:eastAsia="ru-RU"/>
        </w:rPr>
        <w:t>800</w:t>
      </w:r>
      <w:r w:rsidRPr="00BA3F69">
        <w:rPr>
          <w:rFonts w:ascii="Times New Roman" w:eastAsia="Times New Roman" w:hAnsi="Times New Roman" w:cs="Times New Roman"/>
          <w:sz w:val="28"/>
          <w:szCs w:val="28"/>
          <w:lang w:eastAsia="ru-RU"/>
        </w:rPr>
        <w:t xml:space="preserve"> руб., с отметкой о вступлении в законную силу </w:t>
      </w:r>
      <w:r>
        <w:rPr>
          <w:rFonts w:ascii="Times New Roman" w:eastAsia="Times New Roman" w:hAnsi="Times New Roman" w:cs="Times New Roman"/>
          <w:sz w:val="28"/>
          <w:szCs w:val="28"/>
          <w:lang w:eastAsia="ru-RU"/>
        </w:rPr>
        <w:t>29</w:t>
      </w:r>
      <w:r w:rsidRPr="00BA3F69">
        <w:rPr>
          <w:rFonts w:ascii="Times New Roman" w:eastAsia="Times New Roman" w:hAnsi="Times New Roman" w:cs="Times New Roman"/>
          <w:sz w:val="28"/>
          <w:szCs w:val="28"/>
          <w:lang w:eastAsia="ru-RU"/>
        </w:rPr>
        <w:t>.05.2024. Штраф оплачен;</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CE50A7">
        <w:rPr>
          <w:rFonts w:ascii="Times New Roman" w:eastAsia="Times New Roman" w:hAnsi="Times New Roman" w:cs="Times New Roman"/>
          <w:sz w:val="28"/>
          <w:szCs w:val="28"/>
          <w:lang w:eastAsia="ru-RU"/>
        </w:rPr>
        <w:t>Кузнецова К.А</w:t>
      </w:r>
      <w:r w:rsidRPr="007B37AE" w:rsidR="000575A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Pr="00BA3F69" w:rsidR="00BA3F69">
        <w:rPr>
          <w:rFonts w:ascii="Times New Roman" w:eastAsia="Times New Roman" w:hAnsi="Times New Roman" w:cs="Times New Roman"/>
          <w:sz w:val="28"/>
          <w:szCs w:val="28"/>
          <w:lang w:eastAsia="ru-RU"/>
        </w:rPr>
        <w:t xml:space="preserve">Магомедалиева Р.Р.о.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суд </w:t>
      </w:r>
      <w:r w:rsidR="007B37AE">
        <w:rPr>
          <w:rFonts w:ascii="Times New Roman" w:eastAsia="Times New Roman" w:hAnsi="Times New Roman" w:cs="Times New Roman"/>
          <w:sz w:val="28"/>
          <w:szCs w:val="28"/>
          <w:lang w:eastAsia="ru-RU"/>
        </w:rPr>
        <w:t>учитывает признание вины.</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P="00702596">
      <w:pPr>
        <w:spacing w:after="0" w:line="240" w:lineRule="auto"/>
        <w:ind w:firstLine="709"/>
        <w:jc w:val="both"/>
        <w:rPr>
          <w:rFonts w:ascii="Times New Roman" w:eastAsia="Times New Roman" w:hAnsi="Times New Roman" w:cs="Times New Roman"/>
          <w:sz w:val="28"/>
          <w:szCs w:val="28"/>
          <w:lang w:eastAsia="ru-RU"/>
        </w:rPr>
      </w:pPr>
    </w:p>
    <w:p w:rsidR="00BA3F69" w:rsidP="00702596">
      <w:pPr>
        <w:spacing w:after="0" w:line="240" w:lineRule="auto"/>
        <w:ind w:firstLine="709"/>
        <w:jc w:val="both"/>
        <w:rPr>
          <w:rFonts w:ascii="Times New Roman" w:eastAsia="Times New Roman" w:hAnsi="Times New Roman" w:cs="Times New Roman"/>
          <w:sz w:val="28"/>
          <w:szCs w:val="28"/>
          <w:lang w:eastAsia="ru-RU"/>
        </w:rPr>
      </w:pPr>
    </w:p>
    <w:p w:rsidR="00BA3F69" w:rsidP="00702596">
      <w:pPr>
        <w:spacing w:after="0" w:line="240" w:lineRule="auto"/>
        <w:ind w:firstLine="709"/>
        <w:jc w:val="both"/>
        <w:rPr>
          <w:rFonts w:ascii="Times New Roman" w:eastAsia="Times New Roman" w:hAnsi="Times New Roman" w:cs="Times New Roman"/>
          <w:sz w:val="28"/>
          <w:szCs w:val="28"/>
          <w:lang w:eastAsia="ru-RU"/>
        </w:rPr>
      </w:pPr>
    </w:p>
    <w:p w:rsidR="00BA3F69"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BA3F69">
        <w:rPr>
          <w:rFonts w:ascii="Times New Roman" w:eastAsia="Times New Roman" w:hAnsi="Times New Roman" w:cs="Times New Roman"/>
          <w:sz w:val="28"/>
          <w:szCs w:val="28"/>
          <w:lang w:eastAsia="ru-RU"/>
        </w:rPr>
        <w:t>Магомедалиева Рашада Ризвана оглы</w:t>
      </w:r>
      <w:r w:rsidRPr="007B37AE" w:rsidR="00BA3F69">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w:t>
      </w:r>
      <w:r w:rsidRPr="007B37AE">
        <w:rPr>
          <w:rFonts w:ascii="Times New Roman" w:eastAsia="Times New Roman" w:hAnsi="Times New Roman" w:cs="Times New Roman"/>
          <w:sz w:val="28"/>
          <w:szCs w:val="28"/>
          <w:lang w:eastAsia="ru-RU"/>
        </w:rPr>
        <w:t xml:space="preserve">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Получатель: УФК по ХМАО-Югре (УМВД России по ХМАО-Югре); УИН </w:t>
      </w:r>
      <w:r w:rsidR="00BA3F69">
        <w:rPr>
          <w:rFonts w:ascii="Times New Roman" w:eastAsia="Times New Roman" w:hAnsi="Times New Roman" w:cs="Times New Roman"/>
          <w:sz w:val="28"/>
          <w:szCs w:val="28"/>
          <w:lang w:eastAsia="ru-RU"/>
        </w:rPr>
        <w:t>18810486240320029352</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суток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C92C14" w:rsidP="006A244A">
      <w:pPr>
        <w:spacing w:after="0" w:line="240" w:lineRule="auto"/>
        <w:rPr>
          <w:rFonts w:ascii="Times New Roman" w:eastAsia="Times New Roman" w:hAnsi="Times New Roman" w:cs="Times New Roman"/>
          <w:sz w:val="18"/>
          <w:szCs w:val="18"/>
          <w:lang w:val="x-none" w:eastAsia="x-none"/>
        </w:rPr>
      </w:pPr>
    </w:p>
    <w:p w:rsidR="006A244A" w:rsidRPr="00123CC7" w:rsidP="007B37AE">
      <w:pPr>
        <w:spacing w:after="0" w:line="240" w:lineRule="auto"/>
        <w:ind w:firstLine="709"/>
        <w:rPr>
          <w:rFonts w:ascii="Times New Roman" w:eastAsia="Times New Roman" w:hAnsi="Times New Roman" w:cs="Times New Roman"/>
          <w:sz w:val="24"/>
          <w:szCs w:val="24"/>
          <w:lang w:eastAsia="x-none"/>
        </w:rPr>
      </w:pPr>
      <w:r w:rsidRPr="007B37AE">
        <w:rPr>
          <w:rFonts w:ascii="Times New Roman" w:eastAsia="Times New Roman" w:hAnsi="Times New Roman" w:cs="Times New Roman"/>
          <w:sz w:val="24"/>
          <w:szCs w:val="24"/>
          <w:lang w:val="x-none" w:eastAsia="x-none"/>
        </w:rPr>
        <w:t xml:space="preserve">Подлинный документ хранится в деле № </w:t>
      </w:r>
      <w:r w:rsidR="00BA3F69">
        <w:rPr>
          <w:rFonts w:ascii="Times New Roman" w:eastAsia="Times New Roman" w:hAnsi="Times New Roman" w:cs="Times New Roman"/>
          <w:sz w:val="24"/>
          <w:szCs w:val="24"/>
          <w:lang w:eastAsia="x-none"/>
        </w:rPr>
        <w:t>5-113</w:t>
      </w:r>
      <w:r w:rsidR="00123CC7">
        <w:rPr>
          <w:rFonts w:ascii="Times New Roman" w:eastAsia="Times New Roman" w:hAnsi="Times New Roman" w:cs="Times New Roman"/>
          <w:sz w:val="24"/>
          <w:szCs w:val="24"/>
          <w:lang w:eastAsia="x-none"/>
        </w:rPr>
        <w:t>-2613/2025</w:t>
      </w:r>
    </w:p>
    <w:p w:rsidR="006A244A" w:rsidRPr="007B37AE" w:rsidP="007B37AE">
      <w:pPr>
        <w:spacing w:after="0" w:line="240" w:lineRule="auto"/>
        <w:ind w:firstLine="709"/>
        <w:rPr>
          <w:rFonts w:ascii="Times New Roman" w:eastAsia="Times New Roman" w:hAnsi="Times New Roman" w:cs="Times New Roman"/>
          <w:sz w:val="24"/>
          <w:szCs w:val="24"/>
          <w:lang w:val="x-none" w:eastAsia="x-none"/>
        </w:rPr>
      </w:pPr>
      <w:r w:rsidRPr="007B37AE">
        <w:rPr>
          <w:rFonts w:ascii="Times New Roman" w:eastAsia="Times New Roman" w:hAnsi="Times New Roman" w:cs="Times New Roman"/>
          <w:sz w:val="24"/>
          <w:szCs w:val="24"/>
          <w:lang w:val="x-none" w:eastAsia="x-none"/>
        </w:rPr>
        <w:t xml:space="preserve">Судебный акт не вступил в законную силу по состоянию на </w:t>
      </w:r>
      <w:r w:rsidR="00123CC7">
        <w:rPr>
          <w:rFonts w:ascii="Times New Roman" w:eastAsia="Times New Roman" w:hAnsi="Times New Roman" w:cs="Times New Roman"/>
          <w:sz w:val="24"/>
          <w:szCs w:val="24"/>
          <w:lang w:eastAsia="x-none"/>
        </w:rPr>
        <w:t>29</w:t>
      </w:r>
      <w:r w:rsidR="00CE50A7">
        <w:rPr>
          <w:rFonts w:ascii="Times New Roman" w:eastAsia="Times New Roman" w:hAnsi="Times New Roman" w:cs="Times New Roman"/>
          <w:sz w:val="24"/>
          <w:szCs w:val="24"/>
          <w:lang w:eastAsia="x-none"/>
        </w:rPr>
        <w:t>.01.2025</w:t>
      </w:r>
      <w:r w:rsidRPr="007B37AE">
        <w:rPr>
          <w:rFonts w:ascii="Times New Roman" w:eastAsia="Times New Roman" w:hAnsi="Times New Roman" w:cs="Times New Roman"/>
          <w:sz w:val="24"/>
          <w:szCs w:val="24"/>
          <w:lang w:eastAsia="x-none"/>
        </w:rPr>
        <w:t>.</w:t>
      </w:r>
    </w:p>
    <w:p w:rsidR="00F913A5" w:rsidRPr="007B37AE" w:rsidP="007B37A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B37AE">
        <w:rPr>
          <w:rFonts w:ascii="Times New Roman" w:eastAsia="Times New Roman" w:hAnsi="Times New Roman" w:cs="Times New Roman"/>
          <w:color w:val="000000"/>
          <w:sz w:val="24"/>
          <w:szCs w:val="24"/>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7B37AE">
        <w:rPr>
          <w:rFonts w:ascii="Times New Roman" w:eastAsia="Times New Roman" w:hAnsi="Times New Roman" w:cs="Times New Roman"/>
          <w:b/>
          <w:sz w:val="24"/>
          <w:szCs w:val="24"/>
          <w:lang w:eastAsia="ru-RU"/>
        </w:rPr>
        <w:t>каб. 101.</w:t>
      </w:r>
      <w:r w:rsidRPr="007B37AE">
        <w:rPr>
          <w:rFonts w:ascii="Times New Roman" w:eastAsia="Times New Roman" w:hAnsi="Times New Roman" w:cs="Times New Roman"/>
          <w:sz w:val="24"/>
          <w:szCs w:val="24"/>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123CC7"/>
    <w:rsid w:val="001379A7"/>
    <w:rsid w:val="001440BC"/>
    <w:rsid w:val="00152D51"/>
    <w:rsid w:val="00164027"/>
    <w:rsid w:val="0018500E"/>
    <w:rsid w:val="001B72EA"/>
    <w:rsid w:val="00332C31"/>
    <w:rsid w:val="005221F9"/>
    <w:rsid w:val="005F15A0"/>
    <w:rsid w:val="00660D29"/>
    <w:rsid w:val="006A244A"/>
    <w:rsid w:val="00702596"/>
    <w:rsid w:val="007B37AE"/>
    <w:rsid w:val="008B7414"/>
    <w:rsid w:val="00950C25"/>
    <w:rsid w:val="00993A09"/>
    <w:rsid w:val="00A66A7D"/>
    <w:rsid w:val="00AB5A28"/>
    <w:rsid w:val="00B213E2"/>
    <w:rsid w:val="00B743FA"/>
    <w:rsid w:val="00BA3F69"/>
    <w:rsid w:val="00C92C14"/>
    <w:rsid w:val="00CE50A7"/>
    <w:rsid w:val="00CF67AC"/>
    <w:rsid w:val="00EF3446"/>
    <w:rsid w:val="00F91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